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  <w:gridCol w:w="2880"/>
        <w:gridCol w:w="2880"/>
        <w:gridCol w:w="2880"/>
        <w:gridCol w:w="2880"/>
      </w:tblGrid>
      <w:tr w:rsidR="007C34B1" w:rsidRPr="00E628A2" w14:paraId="17931313" w14:textId="77777777">
        <w:trPr>
          <w:trHeight w:hRule="exact" w:val="5040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5F08FED8" w14:textId="77777777" w:rsidR="00744369" w:rsidRPr="003F64AC" w:rsidRDefault="00744369" w:rsidP="00542A90">
            <w:pPr>
              <w:spacing w:after="0" w:line="240" w:lineRule="auto"/>
              <w:ind w:left="72" w:right="144"/>
              <w:jc w:val="both"/>
              <w:rPr>
                <w:sz w:val="17"/>
                <w:szCs w:val="17"/>
              </w:rPr>
            </w:pPr>
            <w:bookmarkStart w:id="0" w:name="Blank_MP1_panel1"/>
            <w:bookmarkEnd w:id="0"/>
            <w:r>
              <w:rPr>
                <w:sz w:val="17"/>
                <w:szCs w:val="17"/>
              </w:rPr>
              <w:t xml:space="preserve">All throughout the Bible, from the </w:t>
            </w:r>
            <w:r w:rsidRPr="00616145">
              <w:rPr>
                <w:b/>
                <w:bCs/>
                <w:i/>
                <w:iCs/>
                <w:sz w:val="17"/>
                <w:szCs w:val="17"/>
              </w:rPr>
              <w:t>first</w:t>
            </w:r>
            <w:r>
              <w:rPr>
                <w:sz w:val="17"/>
                <w:szCs w:val="17"/>
              </w:rPr>
              <w:t xml:space="preserve"> chapter to the </w:t>
            </w:r>
            <w:r w:rsidRPr="00616145">
              <w:rPr>
                <w:b/>
                <w:bCs/>
                <w:i/>
                <w:iCs/>
                <w:sz w:val="17"/>
                <w:szCs w:val="17"/>
              </w:rPr>
              <w:t>last</w:t>
            </w:r>
            <w:r>
              <w:rPr>
                <w:sz w:val="17"/>
                <w:szCs w:val="17"/>
              </w:rPr>
              <w:t xml:space="preserve">, God did miracles, spoke to people, and had plans for people. That’s what He does, and He </w:t>
            </w:r>
            <w:r w:rsidRPr="00057DDB">
              <w:rPr>
                <w:sz w:val="17"/>
                <w:szCs w:val="17"/>
              </w:rPr>
              <w:t>never</w:t>
            </w:r>
            <w:r>
              <w:rPr>
                <w:sz w:val="17"/>
                <w:szCs w:val="17"/>
              </w:rPr>
              <w:t xml:space="preserve"> stopped.</w:t>
            </w:r>
          </w:p>
          <w:p w14:paraId="77257EC1" w14:textId="77777777" w:rsidR="00744369" w:rsidRPr="008A1007" w:rsidRDefault="00744369" w:rsidP="00542A90">
            <w:pPr>
              <w:spacing w:after="0" w:line="240" w:lineRule="auto"/>
              <w:ind w:left="72" w:right="144"/>
              <w:jc w:val="both"/>
              <w:rPr>
                <w:sz w:val="12"/>
                <w:szCs w:val="12"/>
              </w:rPr>
            </w:pPr>
          </w:p>
          <w:p w14:paraId="747CAD98" w14:textId="55263974" w:rsidR="00744369" w:rsidRPr="003F64AC" w:rsidRDefault="00744369" w:rsidP="00542A90">
            <w:pPr>
              <w:spacing w:after="0" w:line="240" w:lineRule="auto"/>
              <w:ind w:left="72" w:right="144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As </w:t>
            </w:r>
            <w:r w:rsidR="00542A90">
              <w:rPr>
                <w:sz w:val="17"/>
                <w:szCs w:val="17"/>
              </w:rPr>
              <w:t>the</w:t>
            </w:r>
            <w:r>
              <w:rPr>
                <w:sz w:val="17"/>
                <w:szCs w:val="17"/>
              </w:rPr>
              <w:t xml:space="preserve"> book at </w:t>
            </w:r>
            <w:r w:rsidR="00542A90">
              <w:rPr>
                <w:sz w:val="17"/>
                <w:szCs w:val="17"/>
              </w:rPr>
              <w:t xml:space="preserve">the </w:t>
            </w:r>
            <w:r>
              <w:rPr>
                <w:sz w:val="17"/>
                <w:szCs w:val="17"/>
              </w:rPr>
              <w:t>website below shows, i</w:t>
            </w:r>
            <w:r w:rsidRPr="003D4168">
              <w:rPr>
                <w:sz w:val="17"/>
                <w:szCs w:val="17"/>
              </w:rPr>
              <w:t xml:space="preserve">t should be the normal daily lifestyle for </w:t>
            </w:r>
            <w:r w:rsidRPr="003D4168">
              <w:rPr>
                <w:b/>
                <w:bCs/>
                <w:i/>
                <w:iCs/>
                <w:sz w:val="17"/>
                <w:szCs w:val="17"/>
              </w:rPr>
              <w:t>every</w:t>
            </w:r>
            <w:r w:rsidRPr="003D4168">
              <w:rPr>
                <w:sz w:val="17"/>
                <w:szCs w:val="17"/>
              </w:rPr>
              <w:t xml:space="preserve"> Christian to listen to </w:t>
            </w:r>
            <w:r>
              <w:rPr>
                <w:sz w:val="17"/>
                <w:szCs w:val="17"/>
              </w:rPr>
              <w:t>God</w:t>
            </w:r>
            <w:r w:rsidRPr="003D4168">
              <w:rPr>
                <w:sz w:val="17"/>
                <w:szCs w:val="17"/>
              </w:rPr>
              <w:t xml:space="preserve"> throughout the day, every day, and do what He </w:t>
            </w:r>
            <w:r>
              <w:rPr>
                <w:sz w:val="17"/>
                <w:szCs w:val="17"/>
              </w:rPr>
              <w:t>says.</w:t>
            </w:r>
            <w:r w:rsidRPr="003D4168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That’s o</w:t>
            </w:r>
            <w:r w:rsidRPr="00323D9E">
              <w:rPr>
                <w:sz w:val="17"/>
                <w:szCs w:val="17"/>
              </w:rPr>
              <w:t xml:space="preserve">ur </w:t>
            </w:r>
            <w:r w:rsidRPr="00057DDB">
              <w:rPr>
                <w:sz w:val="17"/>
                <w:szCs w:val="17"/>
              </w:rPr>
              <w:t>primary</w:t>
            </w:r>
            <w:r w:rsidRPr="00323D9E">
              <w:rPr>
                <w:sz w:val="17"/>
                <w:szCs w:val="17"/>
              </w:rPr>
              <w:t xml:space="preserve"> job</w:t>
            </w:r>
            <w:r>
              <w:rPr>
                <w:sz w:val="17"/>
                <w:szCs w:val="17"/>
              </w:rPr>
              <w:t xml:space="preserve"> here</w:t>
            </w:r>
            <w:r w:rsidRPr="003F64AC">
              <w:rPr>
                <w:sz w:val="17"/>
                <w:szCs w:val="17"/>
              </w:rPr>
              <w:t>.</w:t>
            </w:r>
          </w:p>
          <w:p w14:paraId="6E1C873E" w14:textId="77777777" w:rsidR="00744369" w:rsidRPr="008A1007" w:rsidRDefault="00744369" w:rsidP="00542A90">
            <w:pPr>
              <w:spacing w:after="0" w:line="240" w:lineRule="auto"/>
              <w:ind w:left="72" w:right="144"/>
              <w:jc w:val="both"/>
              <w:rPr>
                <w:sz w:val="12"/>
                <w:szCs w:val="12"/>
              </w:rPr>
            </w:pPr>
          </w:p>
          <w:p w14:paraId="577D4C6F" w14:textId="13B6EC1D" w:rsidR="00744369" w:rsidRPr="003F64AC" w:rsidRDefault="00542A90" w:rsidP="00542A90">
            <w:pPr>
              <w:spacing w:after="0" w:line="240" w:lineRule="auto"/>
              <w:ind w:left="72" w:right="144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The author</w:t>
            </w:r>
            <w:r w:rsidR="00744369">
              <w:rPr>
                <w:sz w:val="17"/>
                <w:szCs w:val="17"/>
              </w:rPr>
              <w:t xml:space="preserve">’s </w:t>
            </w:r>
            <w:r w:rsidR="001812A0">
              <w:rPr>
                <w:sz w:val="17"/>
                <w:szCs w:val="17"/>
              </w:rPr>
              <w:t>sincere</w:t>
            </w:r>
            <w:r>
              <w:rPr>
                <w:sz w:val="17"/>
                <w:szCs w:val="17"/>
              </w:rPr>
              <w:t xml:space="preserve"> </w:t>
            </w:r>
            <w:r w:rsidR="00744369">
              <w:rPr>
                <w:sz w:val="17"/>
                <w:szCs w:val="17"/>
              </w:rPr>
              <w:t xml:space="preserve">desire is to teach Christians how to hear </w:t>
            </w:r>
            <w:r>
              <w:rPr>
                <w:sz w:val="17"/>
                <w:szCs w:val="17"/>
              </w:rPr>
              <w:t>God’s</w:t>
            </w:r>
            <w:r w:rsidR="00744369">
              <w:rPr>
                <w:sz w:val="17"/>
                <w:szCs w:val="17"/>
              </w:rPr>
              <w:t xml:space="preserve"> voice and obey His plan for their lives.</w:t>
            </w:r>
            <w:r w:rsidR="00744369" w:rsidRPr="00611061">
              <w:rPr>
                <w:sz w:val="17"/>
                <w:szCs w:val="17"/>
              </w:rPr>
              <w:t xml:space="preserve"> </w:t>
            </w:r>
            <w:r w:rsidR="00744369">
              <w:rPr>
                <w:sz w:val="17"/>
                <w:szCs w:val="17"/>
              </w:rPr>
              <w:t>Then they can demonstrate His love and</w:t>
            </w:r>
            <w:r>
              <w:rPr>
                <w:sz w:val="17"/>
                <w:szCs w:val="17"/>
              </w:rPr>
              <w:t xml:space="preserve"> His</w:t>
            </w:r>
            <w:r w:rsidR="00744369">
              <w:rPr>
                <w:sz w:val="17"/>
                <w:szCs w:val="17"/>
              </w:rPr>
              <w:t xml:space="preserve"> power by doing healings and miracles. Learn how:</w:t>
            </w:r>
          </w:p>
          <w:p w14:paraId="7CEA225A" w14:textId="77777777" w:rsidR="00744369" w:rsidRDefault="00744369" w:rsidP="007D50E6">
            <w:pPr>
              <w:spacing w:after="0" w:line="240" w:lineRule="auto"/>
              <w:ind w:left="72" w:right="144"/>
              <w:rPr>
                <w:sz w:val="12"/>
                <w:szCs w:val="12"/>
              </w:rPr>
            </w:pPr>
          </w:p>
          <w:p w14:paraId="175E5AF5" w14:textId="77777777" w:rsidR="00984DF2" w:rsidRDefault="00744369" w:rsidP="00F151AD">
            <w:pPr>
              <w:pStyle w:val="AveryStyle1"/>
              <w:spacing w:before="0" w:after="0"/>
              <w:ind w:left="-216" w:right="0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8007CC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VividChristianity.com</w:t>
            </w:r>
          </w:p>
          <w:p w14:paraId="54693050" w14:textId="306B62AB" w:rsidR="00984DF2" w:rsidRPr="00744369" w:rsidRDefault="00984DF2" w:rsidP="00984DF2">
            <w:pPr>
              <w:pStyle w:val="AveryStyle1"/>
              <w:spacing w:before="0" w:after="0"/>
              <w:ind w:left="-144" w:right="0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45246852" w14:textId="77777777" w:rsidR="00B6471A" w:rsidRPr="003F64AC" w:rsidRDefault="00B6471A" w:rsidP="00B6471A">
            <w:pPr>
              <w:spacing w:after="0" w:line="240" w:lineRule="auto"/>
              <w:ind w:left="72" w:right="144"/>
              <w:jc w:val="both"/>
              <w:rPr>
                <w:sz w:val="17"/>
                <w:szCs w:val="17"/>
              </w:rPr>
            </w:pPr>
            <w:bookmarkStart w:id="1" w:name="Blank_MP1_panel2"/>
            <w:bookmarkEnd w:id="1"/>
            <w:r>
              <w:rPr>
                <w:sz w:val="17"/>
                <w:szCs w:val="17"/>
              </w:rPr>
              <w:t xml:space="preserve">All throughout the Bible, from the </w:t>
            </w:r>
            <w:r w:rsidRPr="00616145">
              <w:rPr>
                <w:b/>
                <w:bCs/>
                <w:i/>
                <w:iCs/>
                <w:sz w:val="17"/>
                <w:szCs w:val="17"/>
              </w:rPr>
              <w:t>first</w:t>
            </w:r>
            <w:r>
              <w:rPr>
                <w:sz w:val="17"/>
                <w:szCs w:val="17"/>
              </w:rPr>
              <w:t xml:space="preserve"> chapter to the </w:t>
            </w:r>
            <w:r w:rsidRPr="00616145">
              <w:rPr>
                <w:b/>
                <w:bCs/>
                <w:i/>
                <w:iCs/>
                <w:sz w:val="17"/>
                <w:szCs w:val="17"/>
              </w:rPr>
              <w:t>last</w:t>
            </w:r>
            <w:r>
              <w:rPr>
                <w:sz w:val="17"/>
                <w:szCs w:val="17"/>
              </w:rPr>
              <w:t xml:space="preserve">, God did miracles, spoke to people, and had plans for people. That’s what He does, and He </w:t>
            </w:r>
            <w:r w:rsidRPr="00057DDB">
              <w:rPr>
                <w:sz w:val="17"/>
                <w:szCs w:val="17"/>
              </w:rPr>
              <w:t>never</w:t>
            </w:r>
            <w:r>
              <w:rPr>
                <w:sz w:val="17"/>
                <w:szCs w:val="17"/>
              </w:rPr>
              <w:t xml:space="preserve"> stopped.</w:t>
            </w:r>
          </w:p>
          <w:p w14:paraId="20C2FDEA" w14:textId="77777777" w:rsidR="00B6471A" w:rsidRPr="008A1007" w:rsidRDefault="00B6471A" w:rsidP="00B6471A">
            <w:pPr>
              <w:spacing w:after="0" w:line="240" w:lineRule="auto"/>
              <w:ind w:left="72" w:right="144"/>
              <w:jc w:val="both"/>
              <w:rPr>
                <w:sz w:val="12"/>
                <w:szCs w:val="12"/>
              </w:rPr>
            </w:pPr>
          </w:p>
          <w:p w14:paraId="7393B19A" w14:textId="77777777" w:rsidR="00B6471A" w:rsidRPr="003F64AC" w:rsidRDefault="00B6471A" w:rsidP="00B6471A">
            <w:pPr>
              <w:spacing w:after="0" w:line="240" w:lineRule="auto"/>
              <w:ind w:left="72" w:right="144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As the book at the website below shows, i</w:t>
            </w:r>
            <w:r w:rsidRPr="003D4168">
              <w:rPr>
                <w:sz w:val="17"/>
                <w:szCs w:val="17"/>
              </w:rPr>
              <w:t xml:space="preserve">t should be the normal daily lifestyle for </w:t>
            </w:r>
            <w:r w:rsidRPr="003D4168">
              <w:rPr>
                <w:b/>
                <w:bCs/>
                <w:i/>
                <w:iCs/>
                <w:sz w:val="17"/>
                <w:szCs w:val="17"/>
              </w:rPr>
              <w:t>every</w:t>
            </w:r>
            <w:r w:rsidRPr="003D4168">
              <w:rPr>
                <w:sz w:val="17"/>
                <w:szCs w:val="17"/>
              </w:rPr>
              <w:t xml:space="preserve"> Christian to listen to </w:t>
            </w:r>
            <w:r>
              <w:rPr>
                <w:sz w:val="17"/>
                <w:szCs w:val="17"/>
              </w:rPr>
              <w:t>God</w:t>
            </w:r>
            <w:r w:rsidRPr="003D4168">
              <w:rPr>
                <w:sz w:val="17"/>
                <w:szCs w:val="17"/>
              </w:rPr>
              <w:t xml:space="preserve"> throughout the day, every day, and do what He </w:t>
            </w:r>
            <w:r>
              <w:rPr>
                <w:sz w:val="17"/>
                <w:szCs w:val="17"/>
              </w:rPr>
              <w:t>says.</w:t>
            </w:r>
            <w:r w:rsidRPr="003D4168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That’s o</w:t>
            </w:r>
            <w:r w:rsidRPr="00323D9E">
              <w:rPr>
                <w:sz w:val="17"/>
                <w:szCs w:val="17"/>
              </w:rPr>
              <w:t xml:space="preserve">ur </w:t>
            </w:r>
            <w:r w:rsidRPr="00057DDB">
              <w:rPr>
                <w:sz w:val="17"/>
                <w:szCs w:val="17"/>
              </w:rPr>
              <w:t>primary</w:t>
            </w:r>
            <w:r w:rsidRPr="00323D9E">
              <w:rPr>
                <w:sz w:val="17"/>
                <w:szCs w:val="17"/>
              </w:rPr>
              <w:t xml:space="preserve"> job</w:t>
            </w:r>
            <w:r>
              <w:rPr>
                <w:sz w:val="17"/>
                <w:szCs w:val="17"/>
              </w:rPr>
              <w:t xml:space="preserve"> here</w:t>
            </w:r>
            <w:r w:rsidRPr="003F64AC">
              <w:rPr>
                <w:sz w:val="17"/>
                <w:szCs w:val="17"/>
              </w:rPr>
              <w:t>.</w:t>
            </w:r>
          </w:p>
          <w:p w14:paraId="0411589C" w14:textId="77777777" w:rsidR="00B6471A" w:rsidRPr="008A1007" w:rsidRDefault="00B6471A" w:rsidP="00B6471A">
            <w:pPr>
              <w:spacing w:after="0" w:line="240" w:lineRule="auto"/>
              <w:ind w:left="72" w:right="144"/>
              <w:jc w:val="both"/>
              <w:rPr>
                <w:sz w:val="12"/>
                <w:szCs w:val="12"/>
              </w:rPr>
            </w:pPr>
          </w:p>
          <w:p w14:paraId="28810F4C" w14:textId="77777777" w:rsidR="00B6471A" w:rsidRPr="003F64AC" w:rsidRDefault="00B6471A" w:rsidP="00B6471A">
            <w:pPr>
              <w:spacing w:after="0" w:line="240" w:lineRule="auto"/>
              <w:ind w:left="72" w:right="144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The author’s sincere desire is to teach Christians how to hear God’s voice and obey His plan for their lives.</w:t>
            </w:r>
            <w:r w:rsidRPr="00611061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Then they can demonstrate His love and His power by doing healings and miracles. Learn how:</w:t>
            </w:r>
          </w:p>
          <w:p w14:paraId="7A349A0B" w14:textId="77777777" w:rsidR="00B6471A" w:rsidRDefault="00B6471A" w:rsidP="00B6471A">
            <w:pPr>
              <w:spacing w:after="0" w:line="240" w:lineRule="auto"/>
              <w:ind w:left="72" w:right="144"/>
              <w:rPr>
                <w:sz w:val="12"/>
                <w:szCs w:val="12"/>
              </w:rPr>
            </w:pPr>
          </w:p>
          <w:p w14:paraId="4F06841E" w14:textId="77777777" w:rsidR="00B6471A" w:rsidRDefault="00B6471A" w:rsidP="00B6471A">
            <w:pPr>
              <w:pStyle w:val="AveryStyle1"/>
              <w:spacing w:before="0" w:after="0"/>
              <w:ind w:left="-216" w:right="0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8007CC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VividChristianity.com</w:t>
            </w:r>
          </w:p>
          <w:p w14:paraId="626F5AC1" w14:textId="710DF103" w:rsidR="00984DF2" w:rsidRPr="00984DF2" w:rsidRDefault="00984DF2" w:rsidP="00984DF2">
            <w:pPr>
              <w:pStyle w:val="AveryStyle1"/>
              <w:spacing w:before="0" w:after="0"/>
              <w:ind w:left="-144" w:right="0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58A18025" w14:textId="77777777" w:rsidR="00B6471A" w:rsidRPr="003F64AC" w:rsidRDefault="00B6471A" w:rsidP="00B6471A">
            <w:pPr>
              <w:spacing w:after="0" w:line="240" w:lineRule="auto"/>
              <w:ind w:left="72" w:right="144"/>
              <w:jc w:val="both"/>
              <w:rPr>
                <w:sz w:val="17"/>
                <w:szCs w:val="17"/>
              </w:rPr>
            </w:pPr>
            <w:bookmarkStart w:id="2" w:name="Blank_MP1_panel3"/>
            <w:bookmarkEnd w:id="2"/>
            <w:r>
              <w:rPr>
                <w:sz w:val="17"/>
                <w:szCs w:val="17"/>
              </w:rPr>
              <w:t xml:space="preserve">All throughout the Bible, from the </w:t>
            </w:r>
            <w:r w:rsidRPr="00616145">
              <w:rPr>
                <w:b/>
                <w:bCs/>
                <w:i/>
                <w:iCs/>
                <w:sz w:val="17"/>
                <w:szCs w:val="17"/>
              </w:rPr>
              <w:t>first</w:t>
            </w:r>
            <w:r>
              <w:rPr>
                <w:sz w:val="17"/>
                <w:szCs w:val="17"/>
              </w:rPr>
              <w:t xml:space="preserve"> chapter to the </w:t>
            </w:r>
            <w:r w:rsidRPr="00616145">
              <w:rPr>
                <w:b/>
                <w:bCs/>
                <w:i/>
                <w:iCs/>
                <w:sz w:val="17"/>
                <w:szCs w:val="17"/>
              </w:rPr>
              <w:t>last</w:t>
            </w:r>
            <w:r>
              <w:rPr>
                <w:sz w:val="17"/>
                <w:szCs w:val="17"/>
              </w:rPr>
              <w:t xml:space="preserve">, God did miracles, spoke to people, and had plans for people. That’s what He does, and He </w:t>
            </w:r>
            <w:r w:rsidRPr="00057DDB">
              <w:rPr>
                <w:sz w:val="17"/>
                <w:szCs w:val="17"/>
              </w:rPr>
              <w:t>never</w:t>
            </w:r>
            <w:r>
              <w:rPr>
                <w:sz w:val="17"/>
                <w:szCs w:val="17"/>
              </w:rPr>
              <w:t xml:space="preserve"> stopped.</w:t>
            </w:r>
          </w:p>
          <w:p w14:paraId="46BDEEA5" w14:textId="77777777" w:rsidR="00B6471A" w:rsidRPr="008A1007" w:rsidRDefault="00B6471A" w:rsidP="00B6471A">
            <w:pPr>
              <w:spacing w:after="0" w:line="240" w:lineRule="auto"/>
              <w:ind w:left="72" w:right="144"/>
              <w:jc w:val="both"/>
              <w:rPr>
                <w:sz w:val="12"/>
                <w:szCs w:val="12"/>
              </w:rPr>
            </w:pPr>
          </w:p>
          <w:p w14:paraId="7F791CA9" w14:textId="77777777" w:rsidR="00B6471A" w:rsidRPr="003F64AC" w:rsidRDefault="00B6471A" w:rsidP="00B6471A">
            <w:pPr>
              <w:spacing w:after="0" w:line="240" w:lineRule="auto"/>
              <w:ind w:left="72" w:right="144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As the book at the website below shows, i</w:t>
            </w:r>
            <w:r w:rsidRPr="003D4168">
              <w:rPr>
                <w:sz w:val="17"/>
                <w:szCs w:val="17"/>
              </w:rPr>
              <w:t xml:space="preserve">t should be the normal daily lifestyle for </w:t>
            </w:r>
            <w:r w:rsidRPr="003D4168">
              <w:rPr>
                <w:b/>
                <w:bCs/>
                <w:i/>
                <w:iCs/>
                <w:sz w:val="17"/>
                <w:szCs w:val="17"/>
              </w:rPr>
              <w:t>every</w:t>
            </w:r>
            <w:r w:rsidRPr="003D4168">
              <w:rPr>
                <w:sz w:val="17"/>
                <w:szCs w:val="17"/>
              </w:rPr>
              <w:t xml:space="preserve"> Christian to listen to </w:t>
            </w:r>
            <w:r>
              <w:rPr>
                <w:sz w:val="17"/>
                <w:szCs w:val="17"/>
              </w:rPr>
              <w:t>God</w:t>
            </w:r>
            <w:r w:rsidRPr="003D4168">
              <w:rPr>
                <w:sz w:val="17"/>
                <w:szCs w:val="17"/>
              </w:rPr>
              <w:t xml:space="preserve"> throughout the day, every day, and do what He </w:t>
            </w:r>
            <w:r>
              <w:rPr>
                <w:sz w:val="17"/>
                <w:szCs w:val="17"/>
              </w:rPr>
              <w:t>says.</w:t>
            </w:r>
            <w:r w:rsidRPr="003D4168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That’s o</w:t>
            </w:r>
            <w:r w:rsidRPr="00323D9E">
              <w:rPr>
                <w:sz w:val="17"/>
                <w:szCs w:val="17"/>
              </w:rPr>
              <w:t xml:space="preserve">ur </w:t>
            </w:r>
            <w:r w:rsidRPr="00057DDB">
              <w:rPr>
                <w:sz w:val="17"/>
                <w:szCs w:val="17"/>
              </w:rPr>
              <w:t>primary</w:t>
            </w:r>
            <w:r w:rsidRPr="00323D9E">
              <w:rPr>
                <w:sz w:val="17"/>
                <w:szCs w:val="17"/>
              </w:rPr>
              <w:t xml:space="preserve"> job</w:t>
            </w:r>
            <w:r>
              <w:rPr>
                <w:sz w:val="17"/>
                <w:szCs w:val="17"/>
              </w:rPr>
              <w:t xml:space="preserve"> here</w:t>
            </w:r>
            <w:r w:rsidRPr="003F64AC">
              <w:rPr>
                <w:sz w:val="17"/>
                <w:szCs w:val="17"/>
              </w:rPr>
              <w:t>.</w:t>
            </w:r>
          </w:p>
          <w:p w14:paraId="644D6EBC" w14:textId="77777777" w:rsidR="00B6471A" w:rsidRPr="008A1007" w:rsidRDefault="00B6471A" w:rsidP="00B6471A">
            <w:pPr>
              <w:spacing w:after="0" w:line="240" w:lineRule="auto"/>
              <w:ind w:left="72" w:right="144"/>
              <w:jc w:val="both"/>
              <w:rPr>
                <w:sz w:val="12"/>
                <w:szCs w:val="12"/>
              </w:rPr>
            </w:pPr>
          </w:p>
          <w:p w14:paraId="099E1F81" w14:textId="77777777" w:rsidR="00B6471A" w:rsidRPr="003F64AC" w:rsidRDefault="00B6471A" w:rsidP="00B6471A">
            <w:pPr>
              <w:spacing w:after="0" w:line="240" w:lineRule="auto"/>
              <w:ind w:left="72" w:right="144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The author’s sincere desire is to teach Christians how to hear God’s voice and obey His plan for their lives.</w:t>
            </w:r>
            <w:r w:rsidRPr="00611061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Then they can demonstrate His love and His power by doing healings and miracles. Learn how:</w:t>
            </w:r>
          </w:p>
          <w:p w14:paraId="122B5F59" w14:textId="77777777" w:rsidR="00B6471A" w:rsidRDefault="00B6471A" w:rsidP="00B6471A">
            <w:pPr>
              <w:spacing w:after="0" w:line="240" w:lineRule="auto"/>
              <w:ind w:left="72" w:right="144"/>
              <w:rPr>
                <w:sz w:val="12"/>
                <w:szCs w:val="12"/>
              </w:rPr>
            </w:pPr>
          </w:p>
          <w:p w14:paraId="24F597C0" w14:textId="77777777" w:rsidR="00B6471A" w:rsidRDefault="00B6471A" w:rsidP="00B6471A">
            <w:pPr>
              <w:pStyle w:val="AveryStyle1"/>
              <w:spacing w:before="0" w:after="0"/>
              <w:ind w:left="-216" w:right="0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8007CC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VividChristianity.com</w:t>
            </w:r>
          </w:p>
          <w:p w14:paraId="64F99B51" w14:textId="12E34F86" w:rsidR="00984DF2" w:rsidRPr="00984DF2" w:rsidRDefault="00984DF2" w:rsidP="00984DF2">
            <w:pPr>
              <w:pStyle w:val="AveryStyle1"/>
              <w:spacing w:before="0" w:after="0"/>
              <w:ind w:left="-144" w:right="0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091D7153" w14:textId="77777777" w:rsidR="00B6471A" w:rsidRPr="003F64AC" w:rsidRDefault="00B6471A" w:rsidP="00B6471A">
            <w:pPr>
              <w:spacing w:after="0" w:line="240" w:lineRule="auto"/>
              <w:ind w:left="72" w:right="144"/>
              <w:jc w:val="both"/>
              <w:rPr>
                <w:sz w:val="17"/>
                <w:szCs w:val="17"/>
              </w:rPr>
            </w:pPr>
            <w:bookmarkStart w:id="3" w:name="Blank_MP1_panel4"/>
            <w:bookmarkEnd w:id="3"/>
            <w:r>
              <w:rPr>
                <w:sz w:val="17"/>
                <w:szCs w:val="17"/>
              </w:rPr>
              <w:t xml:space="preserve">All throughout the Bible, from the </w:t>
            </w:r>
            <w:r w:rsidRPr="00616145">
              <w:rPr>
                <w:b/>
                <w:bCs/>
                <w:i/>
                <w:iCs/>
                <w:sz w:val="17"/>
                <w:szCs w:val="17"/>
              </w:rPr>
              <w:t>first</w:t>
            </w:r>
            <w:r>
              <w:rPr>
                <w:sz w:val="17"/>
                <w:szCs w:val="17"/>
              </w:rPr>
              <w:t xml:space="preserve"> chapter to the </w:t>
            </w:r>
            <w:r w:rsidRPr="00616145">
              <w:rPr>
                <w:b/>
                <w:bCs/>
                <w:i/>
                <w:iCs/>
                <w:sz w:val="17"/>
                <w:szCs w:val="17"/>
              </w:rPr>
              <w:t>last</w:t>
            </w:r>
            <w:r>
              <w:rPr>
                <w:sz w:val="17"/>
                <w:szCs w:val="17"/>
              </w:rPr>
              <w:t xml:space="preserve">, God did miracles, spoke to people, and had plans for people. That’s what He does, and He </w:t>
            </w:r>
            <w:r w:rsidRPr="00057DDB">
              <w:rPr>
                <w:sz w:val="17"/>
                <w:szCs w:val="17"/>
              </w:rPr>
              <w:t>never</w:t>
            </w:r>
            <w:r>
              <w:rPr>
                <w:sz w:val="17"/>
                <w:szCs w:val="17"/>
              </w:rPr>
              <w:t xml:space="preserve"> stopped.</w:t>
            </w:r>
          </w:p>
          <w:p w14:paraId="49914070" w14:textId="77777777" w:rsidR="00B6471A" w:rsidRPr="008A1007" w:rsidRDefault="00B6471A" w:rsidP="00B6471A">
            <w:pPr>
              <w:spacing w:after="0" w:line="240" w:lineRule="auto"/>
              <w:ind w:left="72" w:right="144"/>
              <w:jc w:val="both"/>
              <w:rPr>
                <w:sz w:val="12"/>
                <w:szCs w:val="12"/>
              </w:rPr>
            </w:pPr>
          </w:p>
          <w:p w14:paraId="6461E6DF" w14:textId="77777777" w:rsidR="00B6471A" w:rsidRPr="003F64AC" w:rsidRDefault="00B6471A" w:rsidP="00B6471A">
            <w:pPr>
              <w:spacing w:after="0" w:line="240" w:lineRule="auto"/>
              <w:ind w:left="72" w:right="144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As the book at the website below shows, i</w:t>
            </w:r>
            <w:r w:rsidRPr="003D4168">
              <w:rPr>
                <w:sz w:val="17"/>
                <w:szCs w:val="17"/>
              </w:rPr>
              <w:t xml:space="preserve">t should be the normal daily lifestyle for </w:t>
            </w:r>
            <w:r w:rsidRPr="003D4168">
              <w:rPr>
                <w:b/>
                <w:bCs/>
                <w:i/>
                <w:iCs/>
                <w:sz w:val="17"/>
                <w:szCs w:val="17"/>
              </w:rPr>
              <w:t>every</w:t>
            </w:r>
            <w:r w:rsidRPr="003D4168">
              <w:rPr>
                <w:sz w:val="17"/>
                <w:szCs w:val="17"/>
              </w:rPr>
              <w:t xml:space="preserve"> Christian to listen to </w:t>
            </w:r>
            <w:r>
              <w:rPr>
                <w:sz w:val="17"/>
                <w:szCs w:val="17"/>
              </w:rPr>
              <w:t>God</w:t>
            </w:r>
            <w:r w:rsidRPr="003D4168">
              <w:rPr>
                <w:sz w:val="17"/>
                <w:szCs w:val="17"/>
              </w:rPr>
              <w:t xml:space="preserve"> throughout the day, every day, and do what He </w:t>
            </w:r>
            <w:r>
              <w:rPr>
                <w:sz w:val="17"/>
                <w:szCs w:val="17"/>
              </w:rPr>
              <w:t>says.</w:t>
            </w:r>
            <w:r w:rsidRPr="003D4168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That’s o</w:t>
            </w:r>
            <w:r w:rsidRPr="00323D9E">
              <w:rPr>
                <w:sz w:val="17"/>
                <w:szCs w:val="17"/>
              </w:rPr>
              <w:t xml:space="preserve">ur </w:t>
            </w:r>
            <w:r w:rsidRPr="00057DDB">
              <w:rPr>
                <w:sz w:val="17"/>
                <w:szCs w:val="17"/>
              </w:rPr>
              <w:t>primary</w:t>
            </w:r>
            <w:r w:rsidRPr="00323D9E">
              <w:rPr>
                <w:sz w:val="17"/>
                <w:szCs w:val="17"/>
              </w:rPr>
              <w:t xml:space="preserve"> job</w:t>
            </w:r>
            <w:r>
              <w:rPr>
                <w:sz w:val="17"/>
                <w:szCs w:val="17"/>
              </w:rPr>
              <w:t xml:space="preserve"> here</w:t>
            </w:r>
            <w:r w:rsidRPr="003F64AC">
              <w:rPr>
                <w:sz w:val="17"/>
                <w:szCs w:val="17"/>
              </w:rPr>
              <w:t>.</w:t>
            </w:r>
          </w:p>
          <w:p w14:paraId="1AE2DF37" w14:textId="77777777" w:rsidR="00B6471A" w:rsidRPr="008A1007" w:rsidRDefault="00B6471A" w:rsidP="00B6471A">
            <w:pPr>
              <w:spacing w:after="0" w:line="240" w:lineRule="auto"/>
              <w:ind w:left="72" w:right="144"/>
              <w:jc w:val="both"/>
              <w:rPr>
                <w:sz w:val="12"/>
                <w:szCs w:val="12"/>
              </w:rPr>
            </w:pPr>
          </w:p>
          <w:p w14:paraId="0C9A1188" w14:textId="77777777" w:rsidR="00B6471A" w:rsidRPr="003F64AC" w:rsidRDefault="00B6471A" w:rsidP="00B6471A">
            <w:pPr>
              <w:spacing w:after="0" w:line="240" w:lineRule="auto"/>
              <w:ind w:left="72" w:right="144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The author’s sincere desire is to teach Christians how to hear God’s voice and obey His plan for their lives.</w:t>
            </w:r>
            <w:r w:rsidRPr="00611061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Then they can demonstrate His love and His power by doing healings and miracles. Learn how:</w:t>
            </w:r>
          </w:p>
          <w:p w14:paraId="0D9F4C00" w14:textId="77777777" w:rsidR="00B6471A" w:rsidRDefault="00B6471A" w:rsidP="00B6471A">
            <w:pPr>
              <w:spacing w:after="0" w:line="240" w:lineRule="auto"/>
              <w:ind w:left="72" w:right="144"/>
              <w:rPr>
                <w:sz w:val="12"/>
                <w:szCs w:val="12"/>
              </w:rPr>
            </w:pPr>
          </w:p>
          <w:p w14:paraId="33335B51" w14:textId="77777777" w:rsidR="00B6471A" w:rsidRDefault="00B6471A" w:rsidP="00B6471A">
            <w:pPr>
              <w:pStyle w:val="AveryStyle1"/>
              <w:spacing w:before="0" w:after="0"/>
              <w:ind w:left="-216" w:right="0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8007CC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VividChristianity.com</w:t>
            </w:r>
          </w:p>
          <w:p w14:paraId="56C86045" w14:textId="16B40612" w:rsidR="00984DF2" w:rsidRPr="00984DF2" w:rsidRDefault="00984DF2" w:rsidP="00984DF2">
            <w:pPr>
              <w:pStyle w:val="AveryStyle1"/>
              <w:spacing w:before="0" w:after="0"/>
              <w:ind w:left="-144" w:right="0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2EEC9905" w14:textId="77777777" w:rsidR="00B6471A" w:rsidRPr="003F64AC" w:rsidRDefault="00B6471A" w:rsidP="00B6471A">
            <w:pPr>
              <w:spacing w:after="0" w:line="240" w:lineRule="auto"/>
              <w:ind w:left="72" w:right="144"/>
              <w:jc w:val="both"/>
              <w:rPr>
                <w:sz w:val="17"/>
                <w:szCs w:val="17"/>
              </w:rPr>
            </w:pPr>
            <w:bookmarkStart w:id="4" w:name="Blank_MP1_panel5"/>
            <w:bookmarkEnd w:id="4"/>
            <w:r>
              <w:rPr>
                <w:sz w:val="17"/>
                <w:szCs w:val="17"/>
              </w:rPr>
              <w:t xml:space="preserve">All throughout the Bible, from the </w:t>
            </w:r>
            <w:r w:rsidRPr="00616145">
              <w:rPr>
                <w:b/>
                <w:bCs/>
                <w:i/>
                <w:iCs/>
                <w:sz w:val="17"/>
                <w:szCs w:val="17"/>
              </w:rPr>
              <w:t>first</w:t>
            </w:r>
            <w:r>
              <w:rPr>
                <w:sz w:val="17"/>
                <w:szCs w:val="17"/>
              </w:rPr>
              <w:t xml:space="preserve"> chapter to the </w:t>
            </w:r>
            <w:r w:rsidRPr="00616145">
              <w:rPr>
                <w:b/>
                <w:bCs/>
                <w:i/>
                <w:iCs/>
                <w:sz w:val="17"/>
                <w:szCs w:val="17"/>
              </w:rPr>
              <w:t>last</w:t>
            </w:r>
            <w:r>
              <w:rPr>
                <w:sz w:val="17"/>
                <w:szCs w:val="17"/>
              </w:rPr>
              <w:t xml:space="preserve">, God did miracles, spoke to people, and had plans for people. That’s what He does, and He </w:t>
            </w:r>
            <w:r w:rsidRPr="00057DDB">
              <w:rPr>
                <w:sz w:val="17"/>
                <w:szCs w:val="17"/>
              </w:rPr>
              <w:t>never</w:t>
            </w:r>
            <w:r>
              <w:rPr>
                <w:sz w:val="17"/>
                <w:szCs w:val="17"/>
              </w:rPr>
              <w:t xml:space="preserve"> stopped.</w:t>
            </w:r>
          </w:p>
          <w:p w14:paraId="45B7339A" w14:textId="77777777" w:rsidR="00B6471A" w:rsidRPr="008A1007" w:rsidRDefault="00B6471A" w:rsidP="00B6471A">
            <w:pPr>
              <w:spacing w:after="0" w:line="240" w:lineRule="auto"/>
              <w:ind w:left="72" w:right="144"/>
              <w:jc w:val="both"/>
              <w:rPr>
                <w:sz w:val="12"/>
                <w:szCs w:val="12"/>
              </w:rPr>
            </w:pPr>
          </w:p>
          <w:p w14:paraId="20436C2B" w14:textId="77777777" w:rsidR="00B6471A" w:rsidRPr="003F64AC" w:rsidRDefault="00B6471A" w:rsidP="00B6471A">
            <w:pPr>
              <w:spacing w:after="0" w:line="240" w:lineRule="auto"/>
              <w:ind w:left="72" w:right="144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As the book at the website below shows, i</w:t>
            </w:r>
            <w:r w:rsidRPr="003D4168">
              <w:rPr>
                <w:sz w:val="17"/>
                <w:szCs w:val="17"/>
              </w:rPr>
              <w:t xml:space="preserve">t should be the normal daily lifestyle for </w:t>
            </w:r>
            <w:r w:rsidRPr="003D4168">
              <w:rPr>
                <w:b/>
                <w:bCs/>
                <w:i/>
                <w:iCs/>
                <w:sz w:val="17"/>
                <w:szCs w:val="17"/>
              </w:rPr>
              <w:t>every</w:t>
            </w:r>
            <w:r w:rsidRPr="003D4168">
              <w:rPr>
                <w:sz w:val="17"/>
                <w:szCs w:val="17"/>
              </w:rPr>
              <w:t xml:space="preserve"> Christian to listen to </w:t>
            </w:r>
            <w:r>
              <w:rPr>
                <w:sz w:val="17"/>
                <w:szCs w:val="17"/>
              </w:rPr>
              <w:t>God</w:t>
            </w:r>
            <w:r w:rsidRPr="003D4168">
              <w:rPr>
                <w:sz w:val="17"/>
                <w:szCs w:val="17"/>
              </w:rPr>
              <w:t xml:space="preserve"> throughout the day, every day, and do what He </w:t>
            </w:r>
            <w:r>
              <w:rPr>
                <w:sz w:val="17"/>
                <w:szCs w:val="17"/>
              </w:rPr>
              <w:t>says.</w:t>
            </w:r>
            <w:r w:rsidRPr="003D4168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That’s o</w:t>
            </w:r>
            <w:r w:rsidRPr="00323D9E">
              <w:rPr>
                <w:sz w:val="17"/>
                <w:szCs w:val="17"/>
              </w:rPr>
              <w:t xml:space="preserve">ur </w:t>
            </w:r>
            <w:r w:rsidRPr="00057DDB">
              <w:rPr>
                <w:sz w:val="17"/>
                <w:szCs w:val="17"/>
              </w:rPr>
              <w:t>primary</w:t>
            </w:r>
            <w:r w:rsidRPr="00323D9E">
              <w:rPr>
                <w:sz w:val="17"/>
                <w:szCs w:val="17"/>
              </w:rPr>
              <w:t xml:space="preserve"> job</w:t>
            </w:r>
            <w:r>
              <w:rPr>
                <w:sz w:val="17"/>
                <w:szCs w:val="17"/>
              </w:rPr>
              <w:t xml:space="preserve"> here</w:t>
            </w:r>
            <w:r w:rsidRPr="003F64AC">
              <w:rPr>
                <w:sz w:val="17"/>
                <w:szCs w:val="17"/>
              </w:rPr>
              <w:t>.</w:t>
            </w:r>
          </w:p>
          <w:p w14:paraId="55998390" w14:textId="77777777" w:rsidR="00B6471A" w:rsidRPr="008A1007" w:rsidRDefault="00B6471A" w:rsidP="00B6471A">
            <w:pPr>
              <w:spacing w:after="0" w:line="240" w:lineRule="auto"/>
              <w:ind w:left="72" w:right="144"/>
              <w:jc w:val="both"/>
              <w:rPr>
                <w:sz w:val="12"/>
                <w:szCs w:val="12"/>
              </w:rPr>
            </w:pPr>
          </w:p>
          <w:p w14:paraId="7D591243" w14:textId="77777777" w:rsidR="00B6471A" w:rsidRPr="003F64AC" w:rsidRDefault="00B6471A" w:rsidP="00B6471A">
            <w:pPr>
              <w:spacing w:after="0" w:line="240" w:lineRule="auto"/>
              <w:ind w:left="72" w:right="144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The author’s sincere desire is to teach Christians how to hear God’s voice and obey His plan for their lives.</w:t>
            </w:r>
            <w:r w:rsidRPr="00611061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Then they can demonstrate His love and His power by doing healings and miracles. Learn how:</w:t>
            </w:r>
          </w:p>
          <w:p w14:paraId="5D1E8435" w14:textId="77777777" w:rsidR="00B6471A" w:rsidRDefault="00B6471A" w:rsidP="00B6471A">
            <w:pPr>
              <w:spacing w:after="0" w:line="240" w:lineRule="auto"/>
              <w:ind w:left="72" w:right="144"/>
              <w:rPr>
                <w:sz w:val="12"/>
                <w:szCs w:val="12"/>
              </w:rPr>
            </w:pPr>
          </w:p>
          <w:p w14:paraId="76C2C66F" w14:textId="77777777" w:rsidR="00B6471A" w:rsidRDefault="00B6471A" w:rsidP="00B6471A">
            <w:pPr>
              <w:pStyle w:val="AveryStyle1"/>
              <w:spacing w:before="0" w:after="0"/>
              <w:ind w:left="-216" w:right="0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8007CC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VividChristianity.com</w:t>
            </w:r>
          </w:p>
          <w:p w14:paraId="60221BD8" w14:textId="200A76C7" w:rsidR="00984DF2" w:rsidRPr="00984DF2" w:rsidRDefault="00984DF2" w:rsidP="00984DF2">
            <w:pPr>
              <w:pStyle w:val="AveryStyle1"/>
              <w:spacing w:before="0" w:after="0"/>
              <w:ind w:left="-144" w:right="0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</w:tr>
      <w:tr w:rsidR="007C34B1" w:rsidRPr="00E628A2" w14:paraId="4B07404E" w14:textId="77777777">
        <w:trPr>
          <w:trHeight w:hRule="exact" w:val="5040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31446AF1" w14:textId="77777777" w:rsidR="00B6471A" w:rsidRPr="003F64AC" w:rsidRDefault="00B6471A" w:rsidP="00B6471A">
            <w:pPr>
              <w:spacing w:after="0" w:line="240" w:lineRule="auto"/>
              <w:ind w:left="72" w:right="144"/>
              <w:jc w:val="both"/>
              <w:rPr>
                <w:sz w:val="17"/>
                <w:szCs w:val="17"/>
              </w:rPr>
            </w:pPr>
            <w:bookmarkStart w:id="5" w:name="Blank_MP1_panel6"/>
            <w:bookmarkEnd w:id="5"/>
            <w:r>
              <w:rPr>
                <w:sz w:val="17"/>
                <w:szCs w:val="17"/>
              </w:rPr>
              <w:t xml:space="preserve">All throughout the Bible, from the </w:t>
            </w:r>
            <w:r w:rsidRPr="00616145">
              <w:rPr>
                <w:b/>
                <w:bCs/>
                <w:i/>
                <w:iCs/>
                <w:sz w:val="17"/>
                <w:szCs w:val="17"/>
              </w:rPr>
              <w:t>first</w:t>
            </w:r>
            <w:r>
              <w:rPr>
                <w:sz w:val="17"/>
                <w:szCs w:val="17"/>
              </w:rPr>
              <w:t xml:space="preserve"> chapter to the </w:t>
            </w:r>
            <w:r w:rsidRPr="00616145">
              <w:rPr>
                <w:b/>
                <w:bCs/>
                <w:i/>
                <w:iCs/>
                <w:sz w:val="17"/>
                <w:szCs w:val="17"/>
              </w:rPr>
              <w:t>last</w:t>
            </w:r>
            <w:r>
              <w:rPr>
                <w:sz w:val="17"/>
                <w:szCs w:val="17"/>
              </w:rPr>
              <w:t xml:space="preserve">, God did miracles, spoke to people, and had plans for people. That’s what He does, and He </w:t>
            </w:r>
            <w:r w:rsidRPr="00057DDB">
              <w:rPr>
                <w:sz w:val="17"/>
                <w:szCs w:val="17"/>
              </w:rPr>
              <w:t>never</w:t>
            </w:r>
            <w:r>
              <w:rPr>
                <w:sz w:val="17"/>
                <w:szCs w:val="17"/>
              </w:rPr>
              <w:t xml:space="preserve"> stopped.</w:t>
            </w:r>
          </w:p>
          <w:p w14:paraId="28C76B74" w14:textId="77777777" w:rsidR="00B6471A" w:rsidRPr="008A1007" w:rsidRDefault="00B6471A" w:rsidP="00B6471A">
            <w:pPr>
              <w:spacing w:after="0" w:line="240" w:lineRule="auto"/>
              <w:ind w:left="72" w:right="144"/>
              <w:jc w:val="both"/>
              <w:rPr>
                <w:sz w:val="12"/>
                <w:szCs w:val="12"/>
              </w:rPr>
            </w:pPr>
          </w:p>
          <w:p w14:paraId="05721B0F" w14:textId="77777777" w:rsidR="00B6471A" w:rsidRPr="003F64AC" w:rsidRDefault="00B6471A" w:rsidP="00B6471A">
            <w:pPr>
              <w:spacing w:after="0" w:line="240" w:lineRule="auto"/>
              <w:ind w:left="72" w:right="144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As the book at the website below shows, i</w:t>
            </w:r>
            <w:r w:rsidRPr="003D4168">
              <w:rPr>
                <w:sz w:val="17"/>
                <w:szCs w:val="17"/>
              </w:rPr>
              <w:t xml:space="preserve">t should be the normal daily lifestyle for </w:t>
            </w:r>
            <w:r w:rsidRPr="003D4168">
              <w:rPr>
                <w:b/>
                <w:bCs/>
                <w:i/>
                <w:iCs/>
                <w:sz w:val="17"/>
                <w:szCs w:val="17"/>
              </w:rPr>
              <w:t>every</w:t>
            </w:r>
            <w:r w:rsidRPr="003D4168">
              <w:rPr>
                <w:sz w:val="17"/>
                <w:szCs w:val="17"/>
              </w:rPr>
              <w:t xml:space="preserve"> Christian to listen to </w:t>
            </w:r>
            <w:r>
              <w:rPr>
                <w:sz w:val="17"/>
                <w:szCs w:val="17"/>
              </w:rPr>
              <w:t>God</w:t>
            </w:r>
            <w:r w:rsidRPr="003D4168">
              <w:rPr>
                <w:sz w:val="17"/>
                <w:szCs w:val="17"/>
              </w:rPr>
              <w:t xml:space="preserve"> throughout the day, every day, and do what He </w:t>
            </w:r>
            <w:r>
              <w:rPr>
                <w:sz w:val="17"/>
                <w:szCs w:val="17"/>
              </w:rPr>
              <w:t>says.</w:t>
            </w:r>
            <w:r w:rsidRPr="003D4168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That’s o</w:t>
            </w:r>
            <w:r w:rsidRPr="00323D9E">
              <w:rPr>
                <w:sz w:val="17"/>
                <w:szCs w:val="17"/>
              </w:rPr>
              <w:t xml:space="preserve">ur </w:t>
            </w:r>
            <w:r w:rsidRPr="00057DDB">
              <w:rPr>
                <w:sz w:val="17"/>
                <w:szCs w:val="17"/>
              </w:rPr>
              <w:t>primary</w:t>
            </w:r>
            <w:r w:rsidRPr="00323D9E">
              <w:rPr>
                <w:sz w:val="17"/>
                <w:szCs w:val="17"/>
              </w:rPr>
              <w:t xml:space="preserve"> job</w:t>
            </w:r>
            <w:r>
              <w:rPr>
                <w:sz w:val="17"/>
                <w:szCs w:val="17"/>
              </w:rPr>
              <w:t xml:space="preserve"> here</w:t>
            </w:r>
            <w:r w:rsidRPr="003F64AC">
              <w:rPr>
                <w:sz w:val="17"/>
                <w:szCs w:val="17"/>
              </w:rPr>
              <w:t>.</w:t>
            </w:r>
          </w:p>
          <w:p w14:paraId="0584C0BB" w14:textId="77777777" w:rsidR="00B6471A" w:rsidRPr="008A1007" w:rsidRDefault="00B6471A" w:rsidP="00B6471A">
            <w:pPr>
              <w:spacing w:after="0" w:line="240" w:lineRule="auto"/>
              <w:ind w:left="72" w:right="144"/>
              <w:jc w:val="both"/>
              <w:rPr>
                <w:sz w:val="12"/>
                <w:szCs w:val="12"/>
              </w:rPr>
            </w:pPr>
          </w:p>
          <w:p w14:paraId="50E274D7" w14:textId="77777777" w:rsidR="00B6471A" w:rsidRPr="003F64AC" w:rsidRDefault="00B6471A" w:rsidP="00B6471A">
            <w:pPr>
              <w:spacing w:after="0" w:line="240" w:lineRule="auto"/>
              <w:ind w:left="72" w:right="144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The author’s sincere desire is to teach Christians how to hear God’s voice and obey His plan for their lives.</w:t>
            </w:r>
            <w:r w:rsidRPr="00611061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Then they can demonstrate His love and His power by doing healings and miracles. Learn how:</w:t>
            </w:r>
          </w:p>
          <w:p w14:paraId="1AA92AB5" w14:textId="77777777" w:rsidR="00B6471A" w:rsidRDefault="00B6471A" w:rsidP="00B6471A">
            <w:pPr>
              <w:spacing w:after="0" w:line="240" w:lineRule="auto"/>
              <w:ind w:left="72" w:right="144"/>
              <w:rPr>
                <w:sz w:val="12"/>
                <w:szCs w:val="12"/>
              </w:rPr>
            </w:pPr>
          </w:p>
          <w:p w14:paraId="66D829FC" w14:textId="77777777" w:rsidR="00B6471A" w:rsidRDefault="00B6471A" w:rsidP="00B6471A">
            <w:pPr>
              <w:pStyle w:val="AveryStyle1"/>
              <w:spacing w:before="0" w:after="0"/>
              <w:ind w:left="-216" w:right="0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8007CC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VividChristianity.com</w:t>
            </w:r>
          </w:p>
          <w:p w14:paraId="004F7F12" w14:textId="166ACA29" w:rsidR="00984DF2" w:rsidRPr="00984DF2" w:rsidRDefault="00984DF2" w:rsidP="00984DF2">
            <w:pPr>
              <w:pStyle w:val="AveryStyle1"/>
              <w:spacing w:before="0" w:after="0"/>
              <w:ind w:left="-144" w:right="0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7E2F85EA" w14:textId="77777777" w:rsidR="00B6471A" w:rsidRPr="003F64AC" w:rsidRDefault="00B6471A" w:rsidP="00B6471A">
            <w:pPr>
              <w:spacing w:after="0" w:line="240" w:lineRule="auto"/>
              <w:ind w:left="72" w:right="144"/>
              <w:jc w:val="both"/>
              <w:rPr>
                <w:sz w:val="17"/>
                <w:szCs w:val="17"/>
              </w:rPr>
            </w:pPr>
            <w:bookmarkStart w:id="6" w:name="Blank_MP1_panel7"/>
            <w:bookmarkEnd w:id="6"/>
            <w:r>
              <w:rPr>
                <w:sz w:val="17"/>
                <w:szCs w:val="17"/>
              </w:rPr>
              <w:t xml:space="preserve">All throughout the Bible, from the </w:t>
            </w:r>
            <w:r w:rsidRPr="00616145">
              <w:rPr>
                <w:b/>
                <w:bCs/>
                <w:i/>
                <w:iCs/>
                <w:sz w:val="17"/>
                <w:szCs w:val="17"/>
              </w:rPr>
              <w:t>first</w:t>
            </w:r>
            <w:r>
              <w:rPr>
                <w:sz w:val="17"/>
                <w:szCs w:val="17"/>
              </w:rPr>
              <w:t xml:space="preserve"> chapter to the </w:t>
            </w:r>
            <w:r w:rsidRPr="00616145">
              <w:rPr>
                <w:b/>
                <w:bCs/>
                <w:i/>
                <w:iCs/>
                <w:sz w:val="17"/>
                <w:szCs w:val="17"/>
              </w:rPr>
              <w:t>last</w:t>
            </w:r>
            <w:r>
              <w:rPr>
                <w:sz w:val="17"/>
                <w:szCs w:val="17"/>
              </w:rPr>
              <w:t xml:space="preserve">, God did miracles, spoke to people, and had plans for people. That’s what He does, and He </w:t>
            </w:r>
            <w:r w:rsidRPr="00057DDB">
              <w:rPr>
                <w:sz w:val="17"/>
                <w:szCs w:val="17"/>
              </w:rPr>
              <w:t>never</w:t>
            </w:r>
            <w:r>
              <w:rPr>
                <w:sz w:val="17"/>
                <w:szCs w:val="17"/>
              </w:rPr>
              <w:t xml:space="preserve"> stopped.</w:t>
            </w:r>
          </w:p>
          <w:p w14:paraId="00316A28" w14:textId="77777777" w:rsidR="00B6471A" w:rsidRPr="008A1007" w:rsidRDefault="00B6471A" w:rsidP="00B6471A">
            <w:pPr>
              <w:spacing w:after="0" w:line="240" w:lineRule="auto"/>
              <w:ind w:left="72" w:right="144"/>
              <w:jc w:val="both"/>
              <w:rPr>
                <w:sz w:val="12"/>
                <w:szCs w:val="12"/>
              </w:rPr>
            </w:pPr>
          </w:p>
          <w:p w14:paraId="02C235A9" w14:textId="77777777" w:rsidR="00B6471A" w:rsidRPr="003F64AC" w:rsidRDefault="00B6471A" w:rsidP="00B6471A">
            <w:pPr>
              <w:spacing w:after="0" w:line="240" w:lineRule="auto"/>
              <w:ind w:left="72" w:right="144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As the book at the website below shows, i</w:t>
            </w:r>
            <w:r w:rsidRPr="003D4168">
              <w:rPr>
                <w:sz w:val="17"/>
                <w:szCs w:val="17"/>
              </w:rPr>
              <w:t xml:space="preserve">t should be the normal daily lifestyle for </w:t>
            </w:r>
            <w:r w:rsidRPr="003D4168">
              <w:rPr>
                <w:b/>
                <w:bCs/>
                <w:i/>
                <w:iCs/>
                <w:sz w:val="17"/>
                <w:szCs w:val="17"/>
              </w:rPr>
              <w:t>every</w:t>
            </w:r>
            <w:r w:rsidRPr="003D4168">
              <w:rPr>
                <w:sz w:val="17"/>
                <w:szCs w:val="17"/>
              </w:rPr>
              <w:t xml:space="preserve"> Christian to listen to </w:t>
            </w:r>
            <w:r>
              <w:rPr>
                <w:sz w:val="17"/>
                <w:szCs w:val="17"/>
              </w:rPr>
              <w:t>God</w:t>
            </w:r>
            <w:r w:rsidRPr="003D4168">
              <w:rPr>
                <w:sz w:val="17"/>
                <w:szCs w:val="17"/>
              </w:rPr>
              <w:t xml:space="preserve"> throughout the day, every day, and do what He </w:t>
            </w:r>
            <w:r>
              <w:rPr>
                <w:sz w:val="17"/>
                <w:szCs w:val="17"/>
              </w:rPr>
              <w:t>says.</w:t>
            </w:r>
            <w:r w:rsidRPr="003D4168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That’s o</w:t>
            </w:r>
            <w:r w:rsidRPr="00323D9E">
              <w:rPr>
                <w:sz w:val="17"/>
                <w:szCs w:val="17"/>
              </w:rPr>
              <w:t xml:space="preserve">ur </w:t>
            </w:r>
            <w:r w:rsidRPr="00057DDB">
              <w:rPr>
                <w:sz w:val="17"/>
                <w:szCs w:val="17"/>
              </w:rPr>
              <w:t>primary</w:t>
            </w:r>
            <w:r w:rsidRPr="00323D9E">
              <w:rPr>
                <w:sz w:val="17"/>
                <w:szCs w:val="17"/>
              </w:rPr>
              <w:t xml:space="preserve"> job</w:t>
            </w:r>
            <w:r>
              <w:rPr>
                <w:sz w:val="17"/>
                <w:szCs w:val="17"/>
              </w:rPr>
              <w:t xml:space="preserve"> here</w:t>
            </w:r>
            <w:r w:rsidRPr="003F64AC">
              <w:rPr>
                <w:sz w:val="17"/>
                <w:szCs w:val="17"/>
              </w:rPr>
              <w:t>.</w:t>
            </w:r>
          </w:p>
          <w:p w14:paraId="6F913F8D" w14:textId="77777777" w:rsidR="00B6471A" w:rsidRPr="008A1007" w:rsidRDefault="00B6471A" w:rsidP="00B6471A">
            <w:pPr>
              <w:spacing w:after="0" w:line="240" w:lineRule="auto"/>
              <w:ind w:left="72" w:right="144"/>
              <w:jc w:val="both"/>
              <w:rPr>
                <w:sz w:val="12"/>
                <w:szCs w:val="12"/>
              </w:rPr>
            </w:pPr>
          </w:p>
          <w:p w14:paraId="3240046A" w14:textId="77777777" w:rsidR="00B6471A" w:rsidRPr="003F64AC" w:rsidRDefault="00B6471A" w:rsidP="00B6471A">
            <w:pPr>
              <w:spacing w:after="0" w:line="240" w:lineRule="auto"/>
              <w:ind w:left="72" w:right="144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The author’s sincere desire is to teach Christians how to hear God’s voice and obey His plan for their lives.</w:t>
            </w:r>
            <w:r w:rsidRPr="00611061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Then they can demonstrate His love and His power by doing healings and miracles. Learn how:</w:t>
            </w:r>
          </w:p>
          <w:p w14:paraId="5CF62867" w14:textId="77777777" w:rsidR="00B6471A" w:rsidRDefault="00B6471A" w:rsidP="00B6471A">
            <w:pPr>
              <w:spacing w:after="0" w:line="240" w:lineRule="auto"/>
              <w:ind w:left="72" w:right="144"/>
              <w:rPr>
                <w:sz w:val="12"/>
                <w:szCs w:val="12"/>
              </w:rPr>
            </w:pPr>
          </w:p>
          <w:p w14:paraId="6A78E5B6" w14:textId="77777777" w:rsidR="00B6471A" w:rsidRDefault="00B6471A" w:rsidP="00B6471A">
            <w:pPr>
              <w:pStyle w:val="AveryStyle1"/>
              <w:spacing w:before="0" w:after="0"/>
              <w:ind w:left="-216" w:right="0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8007CC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VividChristianity.com</w:t>
            </w:r>
          </w:p>
          <w:p w14:paraId="04CA8DBD" w14:textId="565F6063" w:rsidR="00984DF2" w:rsidRPr="00984DF2" w:rsidRDefault="00984DF2" w:rsidP="00984DF2">
            <w:pPr>
              <w:pStyle w:val="AveryStyle1"/>
              <w:spacing w:before="0" w:after="0"/>
              <w:ind w:left="-144" w:right="0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63CC693E" w14:textId="77777777" w:rsidR="00B6471A" w:rsidRPr="003F64AC" w:rsidRDefault="00B6471A" w:rsidP="00B6471A">
            <w:pPr>
              <w:spacing w:after="0" w:line="240" w:lineRule="auto"/>
              <w:ind w:left="72" w:right="144"/>
              <w:jc w:val="both"/>
              <w:rPr>
                <w:sz w:val="17"/>
                <w:szCs w:val="17"/>
              </w:rPr>
            </w:pPr>
            <w:bookmarkStart w:id="7" w:name="Blank_MP1_panel8"/>
            <w:bookmarkEnd w:id="7"/>
            <w:r>
              <w:rPr>
                <w:sz w:val="17"/>
                <w:szCs w:val="17"/>
              </w:rPr>
              <w:t xml:space="preserve">All throughout the Bible, from the </w:t>
            </w:r>
            <w:r w:rsidRPr="00616145">
              <w:rPr>
                <w:b/>
                <w:bCs/>
                <w:i/>
                <w:iCs/>
                <w:sz w:val="17"/>
                <w:szCs w:val="17"/>
              </w:rPr>
              <w:t>first</w:t>
            </w:r>
            <w:r>
              <w:rPr>
                <w:sz w:val="17"/>
                <w:szCs w:val="17"/>
              </w:rPr>
              <w:t xml:space="preserve"> chapter to the </w:t>
            </w:r>
            <w:r w:rsidRPr="00616145">
              <w:rPr>
                <w:b/>
                <w:bCs/>
                <w:i/>
                <w:iCs/>
                <w:sz w:val="17"/>
                <w:szCs w:val="17"/>
              </w:rPr>
              <w:t>last</w:t>
            </w:r>
            <w:r>
              <w:rPr>
                <w:sz w:val="17"/>
                <w:szCs w:val="17"/>
              </w:rPr>
              <w:t xml:space="preserve">, God did miracles, spoke to people, and had plans for people. That’s what He does, and He </w:t>
            </w:r>
            <w:r w:rsidRPr="00057DDB">
              <w:rPr>
                <w:sz w:val="17"/>
                <w:szCs w:val="17"/>
              </w:rPr>
              <w:t>never</w:t>
            </w:r>
            <w:r>
              <w:rPr>
                <w:sz w:val="17"/>
                <w:szCs w:val="17"/>
              </w:rPr>
              <w:t xml:space="preserve"> stopped.</w:t>
            </w:r>
          </w:p>
          <w:p w14:paraId="33EE5F51" w14:textId="77777777" w:rsidR="00B6471A" w:rsidRPr="008A1007" w:rsidRDefault="00B6471A" w:rsidP="00B6471A">
            <w:pPr>
              <w:spacing w:after="0" w:line="240" w:lineRule="auto"/>
              <w:ind w:left="72" w:right="144"/>
              <w:jc w:val="both"/>
              <w:rPr>
                <w:sz w:val="12"/>
                <w:szCs w:val="12"/>
              </w:rPr>
            </w:pPr>
          </w:p>
          <w:p w14:paraId="5ACB8090" w14:textId="77777777" w:rsidR="00B6471A" w:rsidRPr="003F64AC" w:rsidRDefault="00B6471A" w:rsidP="00B6471A">
            <w:pPr>
              <w:spacing w:after="0" w:line="240" w:lineRule="auto"/>
              <w:ind w:left="72" w:right="144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As the book at the website below shows, i</w:t>
            </w:r>
            <w:r w:rsidRPr="003D4168">
              <w:rPr>
                <w:sz w:val="17"/>
                <w:szCs w:val="17"/>
              </w:rPr>
              <w:t xml:space="preserve">t should be the normal daily lifestyle for </w:t>
            </w:r>
            <w:r w:rsidRPr="003D4168">
              <w:rPr>
                <w:b/>
                <w:bCs/>
                <w:i/>
                <w:iCs/>
                <w:sz w:val="17"/>
                <w:szCs w:val="17"/>
              </w:rPr>
              <w:t>every</w:t>
            </w:r>
            <w:r w:rsidRPr="003D4168">
              <w:rPr>
                <w:sz w:val="17"/>
                <w:szCs w:val="17"/>
              </w:rPr>
              <w:t xml:space="preserve"> Christian to listen to </w:t>
            </w:r>
            <w:r>
              <w:rPr>
                <w:sz w:val="17"/>
                <w:szCs w:val="17"/>
              </w:rPr>
              <w:t>God</w:t>
            </w:r>
            <w:r w:rsidRPr="003D4168">
              <w:rPr>
                <w:sz w:val="17"/>
                <w:szCs w:val="17"/>
              </w:rPr>
              <w:t xml:space="preserve"> throughout the day, every day, and do what He </w:t>
            </w:r>
            <w:r>
              <w:rPr>
                <w:sz w:val="17"/>
                <w:szCs w:val="17"/>
              </w:rPr>
              <w:t>says.</w:t>
            </w:r>
            <w:r w:rsidRPr="003D4168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That’s o</w:t>
            </w:r>
            <w:r w:rsidRPr="00323D9E">
              <w:rPr>
                <w:sz w:val="17"/>
                <w:szCs w:val="17"/>
              </w:rPr>
              <w:t xml:space="preserve">ur </w:t>
            </w:r>
            <w:r w:rsidRPr="00057DDB">
              <w:rPr>
                <w:sz w:val="17"/>
                <w:szCs w:val="17"/>
              </w:rPr>
              <w:t>primary</w:t>
            </w:r>
            <w:r w:rsidRPr="00323D9E">
              <w:rPr>
                <w:sz w:val="17"/>
                <w:szCs w:val="17"/>
              </w:rPr>
              <w:t xml:space="preserve"> job</w:t>
            </w:r>
            <w:r>
              <w:rPr>
                <w:sz w:val="17"/>
                <w:szCs w:val="17"/>
              </w:rPr>
              <w:t xml:space="preserve"> here</w:t>
            </w:r>
            <w:r w:rsidRPr="003F64AC">
              <w:rPr>
                <w:sz w:val="17"/>
                <w:szCs w:val="17"/>
              </w:rPr>
              <w:t>.</w:t>
            </w:r>
          </w:p>
          <w:p w14:paraId="4C1001DB" w14:textId="77777777" w:rsidR="00B6471A" w:rsidRPr="008A1007" w:rsidRDefault="00B6471A" w:rsidP="00B6471A">
            <w:pPr>
              <w:spacing w:after="0" w:line="240" w:lineRule="auto"/>
              <w:ind w:left="72" w:right="144"/>
              <w:jc w:val="both"/>
              <w:rPr>
                <w:sz w:val="12"/>
                <w:szCs w:val="12"/>
              </w:rPr>
            </w:pPr>
          </w:p>
          <w:p w14:paraId="1D241DD4" w14:textId="77777777" w:rsidR="00B6471A" w:rsidRPr="003F64AC" w:rsidRDefault="00B6471A" w:rsidP="00B6471A">
            <w:pPr>
              <w:spacing w:after="0" w:line="240" w:lineRule="auto"/>
              <w:ind w:left="72" w:right="144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The author’s sincere desire is to teach Christians how to hear God’s voice and obey His plan for their lives.</w:t>
            </w:r>
            <w:r w:rsidRPr="00611061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Then they can demonstrate His love and His power by doing healings and miracles. Learn how:</w:t>
            </w:r>
          </w:p>
          <w:p w14:paraId="0D991DBE" w14:textId="77777777" w:rsidR="00B6471A" w:rsidRDefault="00B6471A" w:rsidP="00B6471A">
            <w:pPr>
              <w:spacing w:after="0" w:line="240" w:lineRule="auto"/>
              <w:ind w:left="72" w:right="144"/>
              <w:rPr>
                <w:sz w:val="12"/>
                <w:szCs w:val="12"/>
              </w:rPr>
            </w:pPr>
          </w:p>
          <w:p w14:paraId="4616BFB0" w14:textId="77777777" w:rsidR="00B6471A" w:rsidRDefault="00B6471A" w:rsidP="00B6471A">
            <w:pPr>
              <w:pStyle w:val="AveryStyle1"/>
              <w:spacing w:before="0" w:after="0"/>
              <w:ind w:left="-216" w:right="0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8007CC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VividChristianity.com</w:t>
            </w:r>
          </w:p>
          <w:p w14:paraId="69AC47FA" w14:textId="3A6ABA2D" w:rsidR="00984DF2" w:rsidRPr="00984DF2" w:rsidRDefault="00984DF2" w:rsidP="00984DF2">
            <w:pPr>
              <w:pStyle w:val="AveryStyle1"/>
              <w:spacing w:before="0" w:after="0"/>
              <w:ind w:left="-144" w:right="0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4B7562C0" w14:textId="77777777" w:rsidR="00B6471A" w:rsidRPr="003F64AC" w:rsidRDefault="00B6471A" w:rsidP="00B6471A">
            <w:pPr>
              <w:spacing w:after="0" w:line="240" w:lineRule="auto"/>
              <w:ind w:left="72" w:right="144"/>
              <w:jc w:val="both"/>
              <w:rPr>
                <w:sz w:val="17"/>
                <w:szCs w:val="17"/>
              </w:rPr>
            </w:pPr>
            <w:bookmarkStart w:id="8" w:name="Blank_MP1_panel9"/>
            <w:bookmarkEnd w:id="8"/>
            <w:r>
              <w:rPr>
                <w:sz w:val="17"/>
                <w:szCs w:val="17"/>
              </w:rPr>
              <w:t xml:space="preserve">All throughout the Bible, from the </w:t>
            </w:r>
            <w:r w:rsidRPr="00616145">
              <w:rPr>
                <w:b/>
                <w:bCs/>
                <w:i/>
                <w:iCs/>
                <w:sz w:val="17"/>
                <w:szCs w:val="17"/>
              </w:rPr>
              <w:t>first</w:t>
            </w:r>
            <w:r>
              <w:rPr>
                <w:sz w:val="17"/>
                <w:szCs w:val="17"/>
              </w:rPr>
              <w:t xml:space="preserve"> chapter to the </w:t>
            </w:r>
            <w:r w:rsidRPr="00616145">
              <w:rPr>
                <w:b/>
                <w:bCs/>
                <w:i/>
                <w:iCs/>
                <w:sz w:val="17"/>
                <w:szCs w:val="17"/>
              </w:rPr>
              <w:t>last</w:t>
            </w:r>
            <w:r>
              <w:rPr>
                <w:sz w:val="17"/>
                <w:szCs w:val="17"/>
              </w:rPr>
              <w:t xml:space="preserve">, God did miracles, spoke to people, and had plans for people. That’s what He does, and He </w:t>
            </w:r>
            <w:r w:rsidRPr="00057DDB">
              <w:rPr>
                <w:sz w:val="17"/>
                <w:szCs w:val="17"/>
              </w:rPr>
              <w:t>never</w:t>
            </w:r>
            <w:r>
              <w:rPr>
                <w:sz w:val="17"/>
                <w:szCs w:val="17"/>
              </w:rPr>
              <w:t xml:space="preserve"> stopped.</w:t>
            </w:r>
          </w:p>
          <w:p w14:paraId="715A4640" w14:textId="77777777" w:rsidR="00B6471A" w:rsidRPr="008A1007" w:rsidRDefault="00B6471A" w:rsidP="00B6471A">
            <w:pPr>
              <w:spacing w:after="0" w:line="240" w:lineRule="auto"/>
              <w:ind w:left="72" w:right="144"/>
              <w:jc w:val="both"/>
              <w:rPr>
                <w:sz w:val="12"/>
                <w:szCs w:val="12"/>
              </w:rPr>
            </w:pPr>
          </w:p>
          <w:p w14:paraId="2F45F1AC" w14:textId="77777777" w:rsidR="00B6471A" w:rsidRPr="003F64AC" w:rsidRDefault="00B6471A" w:rsidP="00B6471A">
            <w:pPr>
              <w:spacing w:after="0" w:line="240" w:lineRule="auto"/>
              <w:ind w:left="72" w:right="144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As the book at the website below shows, i</w:t>
            </w:r>
            <w:r w:rsidRPr="003D4168">
              <w:rPr>
                <w:sz w:val="17"/>
                <w:szCs w:val="17"/>
              </w:rPr>
              <w:t xml:space="preserve">t should be the normal daily lifestyle for </w:t>
            </w:r>
            <w:r w:rsidRPr="003D4168">
              <w:rPr>
                <w:b/>
                <w:bCs/>
                <w:i/>
                <w:iCs/>
                <w:sz w:val="17"/>
                <w:szCs w:val="17"/>
              </w:rPr>
              <w:t>every</w:t>
            </w:r>
            <w:r w:rsidRPr="003D4168">
              <w:rPr>
                <w:sz w:val="17"/>
                <w:szCs w:val="17"/>
              </w:rPr>
              <w:t xml:space="preserve"> Christian to listen to </w:t>
            </w:r>
            <w:r>
              <w:rPr>
                <w:sz w:val="17"/>
                <w:szCs w:val="17"/>
              </w:rPr>
              <w:t>God</w:t>
            </w:r>
            <w:r w:rsidRPr="003D4168">
              <w:rPr>
                <w:sz w:val="17"/>
                <w:szCs w:val="17"/>
              </w:rPr>
              <w:t xml:space="preserve"> throughout the day, every day, and do what He </w:t>
            </w:r>
            <w:r>
              <w:rPr>
                <w:sz w:val="17"/>
                <w:szCs w:val="17"/>
              </w:rPr>
              <w:t>says.</w:t>
            </w:r>
            <w:r w:rsidRPr="003D4168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That’s o</w:t>
            </w:r>
            <w:r w:rsidRPr="00323D9E">
              <w:rPr>
                <w:sz w:val="17"/>
                <w:szCs w:val="17"/>
              </w:rPr>
              <w:t xml:space="preserve">ur </w:t>
            </w:r>
            <w:r w:rsidRPr="00057DDB">
              <w:rPr>
                <w:sz w:val="17"/>
                <w:szCs w:val="17"/>
              </w:rPr>
              <w:t>primary</w:t>
            </w:r>
            <w:r w:rsidRPr="00323D9E">
              <w:rPr>
                <w:sz w:val="17"/>
                <w:szCs w:val="17"/>
              </w:rPr>
              <w:t xml:space="preserve"> job</w:t>
            </w:r>
            <w:r>
              <w:rPr>
                <w:sz w:val="17"/>
                <w:szCs w:val="17"/>
              </w:rPr>
              <w:t xml:space="preserve"> here</w:t>
            </w:r>
            <w:r w:rsidRPr="003F64AC">
              <w:rPr>
                <w:sz w:val="17"/>
                <w:szCs w:val="17"/>
              </w:rPr>
              <w:t>.</w:t>
            </w:r>
          </w:p>
          <w:p w14:paraId="29552708" w14:textId="77777777" w:rsidR="00B6471A" w:rsidRPr="008A1007" w:rsidRDefault="00B6471A" w:rsidP="00B6471A">
            <w:pPr>
              <w:spacing w:after="0" w:line="240" w:lineRule="auto"/>
              <w:ind w:left="72" w:right="144"/>
              <w:jc w:val="both"/>
              <w:rPr>
                <w:sz w:val="12"/>
                <w:szCs w:val="12"/>
              </w:rPr>
            </w:pPr>
          </w:p>
          <w:p w14:paraId="42C725B0" w14:textId="77777777" w:rsidR="00B6471A" w:rsidRPr="003F64AC" w:rsidRDefault="00B6471A" w:rsidP="00B6471A">
            <w:pPr>
              <w:spacing w:after="0" w:line="240" w:lineRule="auto"/>
              <w:ind w:left="72" w:right="144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The author’s sincere desire is to teach Christians how to hear God’s voice and obey His plan for their lives.</w:t>
            </w:r>
            <w:r w:rsidRPr="00611061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Then they can demonstrate His love and His power by doing healings and miracles. Learn how:</w:t>
            </w:r>
          </w:p>
          <w:p w14:paraId="6CFDAB39" w14:textId="77777777" w:rsidR="00B6471A" w:rsidRDefault="00B6471A" w:rsidP="00B6471A">
            <w:pPr>
              <w:spacing w:after="0" w:line="240" w:lineRule="auto"/>
              <w:ind w:left="72" w:right="144"/>
              <w:rPr>
                <w:sz w:val="12"/>
                <w:szCs w:val="12"/>
              </w:rPr>
            </w:pPr>
          </w:p>
          <w:p w14:paraId="5A9EA530" w14:textId="77777777" w:rsidR="00B6471A" w:rsidRDefault="00B6471A" w:rsidP="00B6471A">
            <w:pPr>
              <w:pStyle w:val="AveryStyle1"/>
              <w:spacing w:before="0" w:after="0"/>
              <w:ind w:left="-216" w:right="0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8007CC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VividChristianity.com</w:t>
            </w:r>
          </w:p>
          <w:p w14:paraId="11523280" w14:textId="6C75B054" w:rsidR="00984DF2" w:rsidRPr="00984DF2" w:rsidRDefault="00984DF2" w:rsidP="00984DF2">
            <w:pPr>
              <w:pStyle w:val="AveryStyle1"/>
              <w:spacing w:before="0" w:after="0"/>
              <w:ind w:left="-144" w:right="0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3747D861" w14:textId="77777777" w:rsidR="00B6471A" w:rsidRPr="003F64AC" w:rsidRDefault="00B6471A" w:rsidP="00B6471A">
            <w:pPr>
              <w:spacing w:after="0" w:line="240" w:lineRule="auto"/>
              <w:ind w:left="72" w:right="144"/>
              <w:jc w:val="both"/>
              <w:rPr>
                <w:sz w:val="17"/>
                <w:szCs w:val="17"/>
              </w:rPr>
            </w:pPr>
            <w:bookmarkStart w:id="9" w:name="Blank_MP1_panel10"/>
            <w:bookmarkEnd w:id="9"/>
            <w:r>
              <w:rPr>
                <w:sz w:val="17"/>
                <w:szCs w:val="17"/>
              </w:rPr>
              <w:t xml:space="preserve">All throughout the Bible, from the </w:t>
            </w:r>
            <w:r w:rsidRPr="00616145">
              <w:rPr>
                <w:b/>
                <w:bCs/>
                <w:i/>
                <w:iCs/>
                <w:sz w:val="17"/>
                <w:szCs w:val="17"/>
              </w:rPr>
              <w:t>first</w:t>
            </w:r>
            <w:r>
              <w:rPr>
                <w:sz w:val="17"/>
                <w:szCs w:val="17"/>
              </w:rPr>
              <w:t xml:space="preserve"> chapter to the </w:t>
            </w:r>
            <w:r w:rsidRPr="00616145">
              <w:rPr>
                <w:b/>
                <w:bCs/>
                <w:i/>
                <w:iCs/>
                <w:sz w:val="17"/>
                <w:szCs w:val="17"/>
              </w:rPr>
              <w:t>last</w:t>
            </w:r>
            <w:r>
              <w:rPr>
                <w:sz w:val="17"/>
                <w:szCs w:val="17"/>
              </w:rPr>
              <w:t xml:space="preserve">, God did miracles, spoke to people, and had plans for people. That’s what He does, and He </w:t>
            </w:r>
            <w:r w:rsidRPr="00057DDB">
              <w:rPr>
                <w:sz w:val="17"/>
                <w:szCs w:val="17"/>
              </w:rPr>
              <w:t>never</w:t>
            </w:r>
            <w:r>
              <w:rPr>
                <w:sz w:val="17"/>
                <w:szCs w:val="17"/>
              </w:rPr>
              <w:t xml:space="preserve"> stopped.</w:t>
            </w:r>
          </w:p>
          <w:p w14:paraId="5A44C4AC" w14:textId="77777777" w:rsidR="00B6471A" w:rsidRPr="008A1007" w:rsidRDefault="00B6471A" w:rsidP="00B6471A">
            <w:pPr>
              <w:spacing w:after="0" w:line="240" w:lineRule="auto"/>
              <w:ind w:left="72" w:right="144"/>
              <w:jc w:val="both"/>
              <w:rPr>
                <w:sz w:val="12"/>
                <w:szCs w:val="12"/>
              </w:rPr>
            </w:pPr>
          </w:p>
          <w:p w14:paraId="1B39E69C" w14:textId="77777777" w:rsidR="00B6471A" w:rsidRPr="003F64AC" w:rsidRDefault="00B6471A" w:rsidP="00B6471A">
            <w:pPr>
              <w:spacing w:after="0" w:line="240" w:lineRule="auto"/>
              <w:ind w:left="72" w:right="144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As the book at the website below shows, i</w:t>
            </w:r>
            <w:r w:rsidRPr="003D4168">
              <w:rPr>
                <w:sz w:val="17"/>
                <w:szCs w:val="17"/>
              </w:rPr>
              <w:t xml:space="preserve">t should be the normal daily lifestyle for </w:t>
            </w:r>
            <w:r w:rsidRPr="003D4168">
              <w:rPr>
                <w:b/>
                <w:bCs/>
                <w:i/>
                <w:iCs/>
                <w:sz w:val="17"/>
                <w:szCs w:val="17"/>
              </w:rPr>
              <w:t>every</w:t>
            </w:r>
            <w:r w:rsidRPr="003D4168">
              <w:rPr>
                <w:sz w:val="17"/>
                <w:szCs w:val="17"/>
              </w:rPr>
              <w:t xml:space="preserve"> Christian to listen to </w:t>
            </w:r>
            <w:r>
              <w:rPr>
                <w:sz w:val="17"/>
                <w:szCs w:val="17"/>
              </w:rPr>
              <w:t>God</w:t>
            </w:r>
            <w:r w:rsidRPr="003D4168">
              <w:rPr>
                <w:sz w:val="17"/>
                <w:szCs w:val="17"/>
              </w:rPr>
              <w:t xml:space="preserve"> throughout the day, every day, and do what He </w:t>
            </w:r>
            <w:r>
              <w:rPr>
                <w:sz w:val="17"/>
                <w:szCs w:val="17"/>
              </w:rPr>
              <w:t>says.</w:t>
            </w:r>
            <w:r w:rsidRPr="003D4168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That’s o</w:t>
            </w:r>
            <w:r w:rsidRPr="00323D9E">
              <w:rPr>
                <w:sz w:val="17"/>
                <w:szCs w:val="17"/>
              </w:rPr>
              <w:t xml:space="preserve">ur </w:t>
            </w:r>
            <w:r w:rsidRPr="00057DDB">
              <w:rPr>
                <w:sz w:val="17"/>
                <w:szCs w:val="17"/>
              </w:rPr>
              <w:t>primary</w:t>
            </w:r>
            <w:r w:rsidRPr="00323D9E">
              <w:rPr>
                <w:sz w:val="17"/>
                <w:szCs w:val="17"/>
              </w:rPr>
              <w:t xml:space="preserve"> job</w:t>
            </w:r>
            <w:r>
              <w:rPr>
                <w:sz w:val="17"/>
                <w:szCs w:val="17"/>
              </w:rPr>
              <w:t xml:space="preserve"> here</w:t>
            </w:r>
            <w:r w:rsidRPr="003F64AC">
              <w:rPr>
                <w:sz w:val="17"/>
                <w:szCs w:val="17"/>
              </w:rPr>
              <w:t>.</w:t>
            </w:r>
          </w:p>
          <w:p w14:paraId="1750A645" w14:textId="77777777" w:rsidR="00B6471A" w:rsidRPr="008A1007" w:rsidRDefault="00B6471A" w:rsidP="00B6471A">
            <w:pPr>
              <w:spacing w:after="0" w:line="240" w:lineRule="auto"/>
              <w:ind w:left="72" w:right="144"/>
              <w:jc w:val="both"/>
              <w:rPr>
                <w:sz w:val="12"/>
                <w:szCs w:val="12"/>
              </w:rPr>
            </w:pPr>
          </w:p>
          <w:p w14:paraId="0C07765E" w14:textId="77777777" w:rsidR="00B6471A" w:rsidRPr="003F64AC" w:rsidRDefault="00B6471A" w:rsidP="00B6471A">
            <w:pPr>
              <w:spacing w:after="0" w:line="240" w:lineRule="auto"/>
              <w:ind w:left="72" w:right="144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The author’s sincere desire is to teach Christians how to hear God’s voice and obey His plan for their lives.</w:t>
            </w:r>
            <w:r w:rsidRPr="00611061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Then they can demonstrate His love and His power by doing healings and miracles. Learn how:</w:t>
            </w:r>
          </w:p>
          <w:p w14:paraId="1554AAB3" w14:textId="77777777" w:rsidR="00B6471A" w:rsidRDefault="00B6471A" w:rsidP="00B6471A">
            <w:pPr>
              <w:spacing w:after="0" w:line="240" w:lineRule="auto"/>
              <w:ind w:left="72" w:right="144"/>
              <w:rPr>
                <w:sz w:val="12"/>
                <w:szCs w:val="12"/>
              </w:rPr>
            </w:pPr>
          </w:p>
          <w:p w14:paraId="6C25517E" w14:textId="77777777" w:rsidR="00B6471A" w:rsidRDefault="00B6471A" w:rsidP="00B6471A">
            <w:pPr>
              <w:pStyle w:val="AveryStyle1"/>
              <w:spacing w:before="0" w:after="0"/>
              <w:ind w:left="-216" w:right="0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8007CC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VividChristianity.com</w:t>
            </w:r>
          </w:p>
          <w:p w14:paraId="196822AF" w14:textId="1F37090F" w:rsidR="00984DF2" w:rsidRPr="00984DF2" w:rsidRDefault="00984DF2" w:rsidP="00984DF2">
            <w:pPr>
              <w:pStyle w:val="AveryStyle1"/>
              <w:spacing w:before="0" w:after="0"/>
              <w:ind w:left="-144" w:right="0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</w:tr>
    </w:tbl>
    <w:p w14:paraId="703ADB08" w14:textId="77777777" w:rsidR="007C34B1" w:rsidRDefault="00000000">
      <w:pPr>
        <w:spacing w:after="0" w:line="20" w:lineRule="exact"/>
      </w:pPr>
      <w:r>
        <w:pict w14:anchorId="1CF1B4EC">
          <v:roundrect id="_x0000_s1035" style="position:absolute;margin-left:36pt;margin-top:54.1pt;width:2in;height:252pt;z-index:1;mso-position-horizontal-relative:page;mso-position-vertical-relative:page" arcsize="3277f" o:allowincell="f" print="f" filled="f" strokecolor="#d0d0d0" strokeweight=".25pt">
            <w10:wrap anchorx="page" anchory="page"/>
            <w10:anchorlock/>
          </v:roundrect>
        </w:pict>
      </w:r>
      <w:r>
        <w:pict w14:anchorId="7FB694AD">
          <v:roundrect id="_x0000_s1034" style="position:absolute;margin-left:180pt;margin-top:54.1pt;width:2in;height:252pt;z-index:2;mso-position-horizontal-relative:page;mso-position-vertical-relative:page" arcsize="3277f" o:allowincell="f" print="f" filled="f" strokecolor="#d0d0d0" strokeweight=".25pt">
            <w10:wrap anchorx="page" anchory="page"/>
            <w10:anchorlock/>
          </v:roundrect>
        </w:pict>
      </w:r>
      <w:r>
        <w:pict w14:anchorId="1A72B3FA">
          <v:roundrect id="_x0000_s1033" style="position:absolute;margin-left:324pt;margin-top:54.1pt;width:2in;height:252pt;z-index:3;mso-position-horizontal-relative:page;mso-position-vertical-relative:page" arcsize="3277f" o:allowincell="f" print="f" filled="f" strokecolor="#d0d0d0" strokeweight=".25pt">
            <w10:wrap anchorx="page" anchory="page"/>
            <w10:anchorlock/>
          </v:roundrect>
        </w:pict>
      </w:r>
      <w:r>
        <w:pict w14:anchorId="3D6F2C80">
          <v:roundrect id="_x0000_s1032" style="position:absolute;margin-left:468pt;margin-top:54.1pt;width:2in;height:252pt;z-index:4;mso-position-horizontal-relative:page;mso-position-vertical-relative:page" arcsize="3277f" o:allowincell="f" print="f" filled="f" strokecolor="#d0d0d0" strokeweight=".25pt">
            <w10:wrap anchorx="page" anchory="page"/>
            <w10:anchorlock/>
          </v:roundrect>
        </w:pict>
      </w:r>
      <w:r>
        <w:pict w14:anchorId="6D0B0A8E">
          <v:roundrect id="_x0000_s1031" style="position:absolute;margin-left:612pt;margin-top:54.1pt;width:2in;height:252pt;z-index:5;mso-position-horizontal-relative:page;mso-position-vertical-relative:page" arcsize="3277f" o:allowincell="f" print="f" filled="f" strokecolor="#d0d0d0" strokeweight=".25pt">
            <w10:wrap anchorx="page" anchory="page"/>
            <w10:anchorlock/>
          </v:roundrect>
        </w:pict>
      </w:r>
      <w:r>
        <w:pict w14:anchorId="5BA0E48B">
          <v:roundrect id="_x0000_s1030" style="position:absolute;margin-left:36pt;margin-top:306.1pt;width:2in;height:252pt;z-index:6;mso-position-horizontal-relative:page;mso-position-vertical-relative:page" arcsize="3277f" o:allowincell="f" print="f" filled="f" strokecolor="#d0d0d0" strokeweight=".25pt">
            <w10:wrap anchorx="page" anchory="page"/>
            <w10:anchorlock/>
          </v:roundrect>
        </w:pict>
      </w:r>
      <w:r>
        <w:pict w14:anchorId="466C852F">
          <v:roundrect id="_x0000_s1029" style="position:absolute;margin-left:180pt;margin-top:306.1pt;width:2in;height:252pt;z-index:7;mso-position-horizontal-relative:page;mso-position-vertical-relative:page" arcsize="3277f" o:allowincell="f" print="f" filled="f" strokecolor="#d0d0d0" strokeweight=".25pt">
            <w10:wrap anchorx="page" anchory="page"/>
            <w10:anchorlock/>
          </v:roundrect>
        </w:pict>
      </w:r>
      <w:r>
        <w:pict w14:anchorId="4C3E2A00">
          <v:roundrect id="_x0000_s1028" style="position:absolute;margin-left:324pt;margin-top:306.1pt;width:2in;height:252pt;z-index:8;mso-position-horizontal-relative:page;mso-position-vertical-relative:page" arcsize="3277f" o:allowincell="f" print="f" filled="f" strokecolor="#d0d0d0" strokeweight=".25pt">
            <w10:wrap anchorx="page" anchory="page"/>
            <w10:anchorlock/>
          </v:roundrect>
        </w:pict>
      </w:r>
      <w:r>
        <w:pict w14:anchorId="07DE183F">
          <v:roundrect id="_x0000_s1027" style="position:absolute;margin-left:468pt;margin-top:306.1pt;width:2in;height:252pt;z-index:9;mso-position-horizontal-relative:page;mso-position-vertical-relative:page" arcsize="3277f" o:allowincell="f" print="f" filled="f" strokecolor="#d0d0d0" strokeweight=".25pt">
            <w10:wrap anchorx="page" anchory="page"/>
            <w10:anchorlock/>
          </v:roundrect>
        </w:pict>
      </w:r>
      <w:r>
        <w:pict w14:anchorId="6E54DEFC">
          <v:roundrect id="_x0000_s1026" style="position:absolute;margin-left:612pt;margin-top:306.1pt;width:2in;height:252pt;z-index:10;mso-position-horizontal-relative:page;mso-position-vertical-relative:page" arcsize="3277f" o:allowincell="f" print="f" filled="f" strokecolor="#d0d0d0" strokeweight=".25pt">
            <w10:wrap anchorx="page" anchory="page"/>
            <w10:anchorlock/>
          </v:roundrect>
        </w:pict>
      </w:r>
    </w:p>
    <w:sectPr w:rsidR="007C34B1" w:rsidSect="007342C6">
      <w:pgSz w:w="15840" w:h="12240" w:orient="landscape" w:code="1"/>
      <w:pgMar w:top="1080" w:right="446" w:bottom="820" w:left="845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B1"/>
    <w:rsid w:val="00105080"/>
    <w:rsid w:val="001812A0"/>
    <w:rsid w:val="003E69C6"/>
    <w:rsid w:val="00422903"/>
    <w:rsid w:val="00542A90"/>
    <w:rsid w:val="005D3734"/>
    <w:rsid w:val="006326A3"/>
    <w:rsid w:val="007030F1"/>
    <w:rsid w:val="007342C6"/>
    <w:rsid w:val="00744369"/>
    <w:rsid w:val="007C34B1"/>
    <w:rsid w:val="007D50E6"/>
    <w:rsid w:val="00984DF2"/>
    <w:rsid w:val="00B525C4"/>
    <w:rsid w:val="00B6471A"/>
    <w:rsid w:val="00DA287D"/>
    <w:rsid w:val="00E53F13"/>
    <w:rsid w:val="00E628A2"/>
    <w:rsid w:val="00ED094C"/>
    <w:rsid w:val="00F1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3A170862"/>
  <w15:chartTrackingRefBased/>
  <w15:docId w15:val="{F669E2E1-B9CE-4A65-B438-4A36EFAF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71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before="115" w:after="115"/>
      <w:ind w:left="28" w:right="28"/>
      <w:jc w:val="center"/>
    </w:pPr>
    <w:rPr>
      <w:rFonts w:ascii="Arial" w:hAnsi="Arial" w:cs="Arial"/>
      <w:bCs/>
      <w:color w:val="000000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Templates for Microsoft Word</vt:lpstr>
    </vt:vector>
  </TitlesOfParts>
  <Company>Avery Products  Corporation</Company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Templates for Microsoft Word</dc:title>
  <dc:subject>Avery Templates for Microsoft Word</dc:subject>
  <dc:creator>Avery Products Corporation</dc:creator>
  <cp:keywords>Avery, Word, Template</cp:keywords>
  <dc:description>Copyright 2017 Avery Products Corporation. All rights reserved.</dc:description>
  <cp:lastModifiedBy>Dave Root</cp:lastModifiedBy>
  <cp:revision>13</cp:revision>
  <dcterms:created xsi:type="dcterms:W3CDTF">2024-09-25T15:59:00Z</dcterms:created>
  <dcterms:modified xsi:type="dcterms:W3CDTF">2024-10-05T21:59:00Z</dcterms:modified>
  <cp:category>Avery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U-0113-01</vt:lpwstr>
  </property>
  <property fmtid="{D5CDD505-2E9C-101B-9397-08002B2CF9AE}" pid="3" name="sku">
    <vt:lpwstr>5371</vt:lpwstr>
  </property>
</Properties>
</file>